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7D4" w:rsidRDefault="009055AB">
      <w:pPr>
        <w:pStyle w:val="CM3"/>
        <w:spacing w:after="282" w:line="273" w:lineRule="atLeast"/>
        <w:ind w:right="907"/>
        <w:rPr>
          <w:color w:val="000000"/>
          <w:sz w:val="23"/>
          <w:szCs w:val="23"/>
        </w:rPr>
      </w:pPr>
      <w:bookmarkStart w:id="0" w:name="_GoBack"/>
      <w:bookmarkEnd w:id="0"/>
      <w:r>
        <w:rPr>
          <w:color w:val="000000"/>
          <w:sz w:val="23"/>
          <w:szCs w:val="23"/>
        </w:rPr>
        <w:t>Name: ______________________________</w:t>
      </w:r>
      <w:r w:rsidR="00792716">
        <w:rPr>
          <w:color w:val="000000"/>
          <w:sz w:val="23"/>
          <w:szCs w:val="23"/>
        </w:rPr>
        <w:t>________</w:t>
      </w:r>
      <w:r>
        <w:rPr>
          <w:color w:val="000000"/>
          <w:sz w:val="23"/>
          <w:szCs w:val="23"/>
        </w:rPr>
        <w:t xml:space="preserve">____ Date: ________________ </w:t>
      </w:r>
    </w:p>
    <w:p w:rsidR="009055AB" w:rsidRDefault="009055AB">
      <w:pPr>
        <w:pStyle w:val="CM3"/>
        <w:spacing w:after="282" w:line="273" w:lineRule="atLeast"/>
        <w:ind w:right="907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Primary Teaching Area: __________________________________________________ </w:t>
      </w:r>
    </w:p>
    <w:p w:rsidR="009055AB" w:rsidRDefault="009055AB">
      <w:pPr>
        <w:pStyle w:val="CM3"/>
        <w:spacing w:after="282" w:line="276" w:lineRule="atLeast"/>
        <w:jc w:val="center"/>
        <w:rPr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 xml:space="preserve">NCSU Department of English Non-Tenure-Track Faculty Teaching Portfolio Checklist </w:t>
      </w:r>
      <w:r w:rsidR="00792716">
        <w:rPr>
          <w:b/>
          <w:bCs/>
          <w:color w:val="000000"/>
          <w:sz w:val="23"/>
          <w:szCs w:val="23"/>
        </w:rPr>
        <w:t>&amp;</w:t>
      </w:r>
      <w:r>
        <w:rPr>
          <w:b/>
          <w:bCs/>
          <w:color w:val="000000"/>
          <w:sz w:val="23"/>
          <w:szCs w:val="23"/>
        </w:rPr>
        <w:t xml:space="preserve"> Cover Sheet </w:t>
      </w:r>
    </w:p>
    <w:p w:rsidR="009055AB" w:rsidRDefault="009055AB">
      <w:pPr>
        <w:pStyle w:val="CM1"/>
        <w:rPr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 xml:space="preserve">Required Portfolio Contents: </w:t>
      </w:r>
    </w:p>
    <w:p w:rsidR="002661E2" w:rsidRPr="003A34E4" w:rsidRDefault="009055AB" w:rsidP="002661E2">
      <w:pPr>
        <w:pStyle w:val="Default"/>
        <w:numPr>
          <w:ilvl w:val="0"/>
          <w:numId w:val="5"/>
        </w:numPr>
        <w:rPr>
          <w:sz w:val="20"/>
          <w:szCs w:val="20"/>
        </w:rPr>
      </w:pPr>
      <w:r w:rsidRPr="003A34E4">
        <w:rPr>
          <w:sz w:val="20"/>
          <w:szCs w:val="20"/>
        </w:rPr>
        <w:t xml:space="preserve">Current </w:t>
      </w:r>
      <w:r w:rsidR="003114C3" w:rsidRPr="003A34E4">
        <w:rPr>
          <w:sz w:val="20"/>
          <w:szCs w:val="20"/>
        </w:rPr>
        <w:t>CV</w:t>
      </w:r>
    </w:p>
    <w:p w:rsidR="002661E2" w:rsidRPr="003A34E4" w:rsidRDefault="009055AB" w:rsidP="002661E2">
      <w:pPr>
        <w:pStyle w:val="Default"/>
        <w:numPr>
          <w:ilvl w:val="0"/>
          <w:numId w:val="5"/>
        </w:numPr>
        <w:rPr>
          <w:sz w:val="20"/>
          <w:szCs w:val="20"/>
        </w:rPr>
      </w:pPr>
      <w:r w:rsidRPr="003A34E4">
        <w:rPr>
          <w:sz w:val="20"/>
          <w:szCs w:val="20"/>
        </w:rPr>
        <w:t xml:space="preserve">Syllabi for most recent versions of the courses you teach; for </w:t>
      </w:r>
      <w:r w:rsidR="00A36326" w:rsidRPr="003A34E4">
        <w:rPr>
          <w:sz w:val="20"/>
          <w:szCs w:val="20"/>
        </w:rPr>
        <w:t>composition or professional writing</w:t>
      </w:r>
      <w:r w:rsidRPr="003A34E4">
        <w:rPr>
          <w:sz w:val="20"/>
          <w:szCs w:val="20"/>
        </w:rPr>
        <w:t xml:space="preserve"> courses, should indicate the type and sequence of writing assignments; for web-based syllabi, </w:t>
      </w:r>
      <w:r w:rsidR="00EB43AD" w:rsidRPr="003A34E4">
        <w:rPr>
          <w:sz w:val="20"/>
          <w:szCs w:val="20"/>
        </w:rPr>
        <w:t>save an electronic</w:t>
      </w:r>
      <w:r w:rsidR="002661E2" w:rsidRPr="003A34E4">
        <w:rPr>
          <w:sz w:val="20"/>
          <w:szCs w:val="20"/>
        </w:rPr>
        <w:t xml:space="preserve"> copy of major course materials</w:t>
      </w:r>
    </w:p>
    <w:p w:rsidR="002661E2" w:rsidRPr="003A34E4" w:rsidRDefault="009055AB" w:rsidP="002661E2">
      <w:pPr>
        <w:pStyle w:val="Default"/>
        <w:numPr>
          <w:ilvl w:val="0"/>
          <w:numId w:val="5"/>
        </w:numPr>
        <w:rPr>
          <w:sz w:val="20"/>
          <w:szCs w:val="20"/>
        </w:rPr>
      </w:pPr>
      <w:r w:rsidRPr="003A34E4">
        <w:rPr>
          <w:sz w:val="20"/>
          <w:szCs w:val="20"/>
        </w:rPr>
        <w:t xml:space="preserve">Assignment sheets describing </w:t>
      </w:r>
      <w:r w:rsidR="00A36326" w:rsidRPr="003A34E4">
        <w:rPr>
          <w:sz w:val="20"/>
          <w:szCs w:val="20"/>
        </w:rPr>
        <w:t xml:space="preserve">all </w:t>
      </w:r>
      <w:r w:rsidRPr="003A34E4">
        <w:rPr>
          <w:sz w:val="20"/>
          <w:szCs w:val="20"/>
        </w:rPr>
        <w:t xml:space="preserve">major </w:t>
      </w:r>
      <w:r w:rsidR="00034C99" w:rsidRPr="003A34E4">
        <w:rPr>
          <w:sz w:val="20"/>
          <w:szCs w:val="20"/>
        </w:rPr>
        <w:t>assignment</w:t>
      </w:r>
      <w:r w:rsidRPr="003A34E4">
        <w:rPr>
          <w:sz w:val="20"/>
          <w:szCs w:val="20"/>
        </w:rPr>
        <w:t>s</w:t>
      </w:r>
      <w:r w:rsidR="00034C99" w:rsidRPr="003A34E4">
        <w:rPr>
          <w:sz w:val="20"/>
          <w:szCs w:val="20"/>
        </w:rPr>
        <w:t xml:space="preserve"> and grading criteria</w:t>
      </w:r>
      <w:r w:rsidRPr="003A34E4">
        <w:rPr>
          <w:sz w:val="20"/>
          <w:szCs w:val="20"/>
        </w:rPr>
        <w:t xml:space="preserve"> </w:t>
      </w:r>
    </w:p>
    <w:p w:rsidR="002661E2" w:rsidRPr="003A34E4" w:rsidRDefault="009055AB" w:rsidP="002661E2">
      <w:pPr>
        <w:pStyle w:val="Default"/>
        <w:numPr>
          <w:ilvl w:val="0"/>
          <w:numId w:val="5"/>
        </w:numPr>
        <w:rPr>
          <w:sz w:val="20"/>
          <w:szCs w:val="20"/>
        </w:rPr>
      </w:pPr>
      <w:r w:rsidRPr="003A34E4">
        <w:rPr>
          <w:sz w:val="20"/>
          <w:szCs w:val="20"/>
        </w:rPr>
        <w:t>5-6 graded pa</w:t>
      </w:r>
      <w:r w:rsidR="00A36326" w:rsidRPr="003A34E4">
        <w:rPr>
          <w:sz w:val="20"/>
          <w:szCs w:val="20"/>
        </w:rPr>
        <w:t>pers from a single assignment that represent</w:t>
      </w:r>
      <w:r w:rsidRPr="003A34E4">
        <w:rPr>
          <w:sz w:val="20"/>
          <w:szCs w:val="20"/>
        </w:rPr>
        <w:t xml:space="preserve"> a range of </w:t>
      </w:r>
      <w:r w:rsidR="00A36326" w:rsidRPr="003A34E4">
        <w:rPr>
          <w:sz w:val="20"/>
          <w:szCs w:val="20"/>
        </w:rPr>
        <w:t>student performances and teacher responses</w:t>
      </w:r>
      <w:r w:rsidRPr="003A34E4">
        <w:rPr>
          <w:sz w:val="20"/>
          <w:szCs w:val="20"/>
        </w:rPr>
        <w:t xml:space="preserve">; </w:t>
      </w:r>
      <w:r w:rsidR="00034C99" w:rsidRPr="003A34E4">
        <w:rPr>
          <w:rFonts w:cs="Times"/>
          <w:sz w:val="20"/>
          <w:szCs w:val="20"/>
        </w:rPr>
        <w:t>copies of instructor responses to early and final drafts can be included here</w:t>
      </w:r>
      <w:r w:rsidR="00A36326" w:rsidRPr="003A34E4">
        <w:rPr>
          <w:rFonts w:cs="Times"/>
          <w:sz w:val="20"/>
          <w:szCs w:val="20"/>
        </w:rPr>
        <w:t>.</w:t>
      </w:r>
    </w:p>
    <w:p w:rsidR="002661E2" w:rsidRPr="003A34E4" w:rsidRDefault="009055AB" w:rsidP="002661E2">
      <w:pPr>
        <w:pStyle w:val="Default"/>
        <w:numPr>
          <w:ilvl w:val="0"/>
          <w:numId w:val="5"/>
        </w:numPr>
        <w:rPr>
          <w:sz w:val="20"/>
          <w:szCs w:val="20"/>
        </w:rPr>
      </w:pPr>
      <w:r w:rsidRPr="003A34E4">
        <w:rPr>
          <w:sz w:val="20"/>
          <w:szCs w:val="20"/>
        </w:rPr>
        <w:t>Assignment sheet</w:t>
      </w:r>
      <w:r w:rsidR="00034C99" w:rsidRPr="003A34E4">
        <w:rPr>
          <w:sz w:val="20"/>
          <w:szCs w:val="20"/>
        </w:rPr>
        <w:t xml:space="preserve"> and grading criteria</w:t>
      </w:r>
      <w:r w:rsidRPr="003A34E4">
        <w:rPr>
          <w:sz w:val="20"/>
          <w:szCs w:val="20"/>
        </w:rPr>
        <w:t xml:space="preserve"> for the 5-6 graded papers above </w:t>
      </w:r>
    </w:p>
    <w:p w:rsidR="009055AB" w:rsidRPr="003A34E4" w:rsidRDefault="00987782" w:rsidP="002661E2">
      <w:pPr>
        <w:pStyle w:val="Default"/>
        <w:numPr>
          <w:ilvl w:val="0"/>
          <w:numId w:val="5"/>
        </w:numPr>
        <w:rPr>
          <w:sz w:val="20"/>
          <w:szCs w:val="20"/>
        </w:rPr>
      </w:pPr>
      <w:r w:rsidRPr="003A34E4">
        <w:rPr>
          <w:sz w:val="20"/>
          <w:szCs w:val="20"/>
        </w:rPr>
        <w:t>S</w:t>
      </w:r>
      <w:r w:rsidR="009055AB" w:rsidRPr="003A34E4">
        <w:rPr>
          <w:sz w:val="20"/>
          <w:szCs w:val="20"/>
        </w:rPr>
        <w:t xml:space="preserve">tudent evaluation </w:t>
      </w:r>
      <w:r w:rsidRPr="003A34E4">
        <w:rPr>
          <w:sz w:val="20"/>
          <w:szCs w:val="20"/>
        </w:rPr>
        <w:t>data (</w:t>
      </w:r>
      <w:r w:rsidRPr="00A34F14">
        <w:rPr>
          <w:b/>
          <w:sz w:val="20"/>
          <w:szCs w:val="20"/>
        </w:rPr>
        <w:t>ALL qualitative and quantitative</w:t>
      </w:r>
      <w:r w:rsidRPr="003A34E4">
        <w:rPr>
          <w:sz w:val="20"/>
          <w:szCs w:val="20"/>
        </w:rPr>
        <w:t>)</w:t>
      </w:r>
      <w:r w:rsidR="009055AB" w:rsidRPr="003A34E4">
        <w:rPr>
          <w:sz w:val="20"/>
          <w:szCs w:val="20"/>
        </w:rPr>
        <w:t xml:space="preserve"> for all courses taug</w:t>
      </w:r>
      <w:r w:rsidR="002661E2" w:rsidRPr="003A34E4">
        <w:rPr>
          <w:sz w:val="20"/>
          <w:szCs w:val="20"/>
        </w:rPr>
        <w:t xml:space="preserve">ht since last committee </w:t>
      </w:r>
      <w:r w:rsidR="003114C3" w:rsidRPr="003A34E4">
        <w:rPr>
          <w:sz w:val="20"/>
          <w:szCs w:val="20"/>
        </w:rPr>
        <w:t xml:space="preserve">review </w:t>
      </w:r>
      <w:r w:rsidR="009055AB" w:rsidRPr="003A34E4">
        <w:rPr>
          <w:sz w:val="20"/>
          <w:szCs w:val="20"/>
        </w:rPr>
        <w:t>(available through MyPack Portal</w:t>
      </w:r>
      <w:r w:rsidR="003114C3" w:rsidRPr="003A34E4">
        <w:rPr>
          <w:sz w:val="20"/>
          <w:szCs w:val="20"/>
        </w:rPr>
        <w:t>)</w:t>
      </w:r>
    </w:p>
    <w:p w:rsidR="009055AB" w:rsidRDefault="009055AB">
      <w:pPr>
        <w:pStyle w:val="Default"/>
        <w:rPr>
          <w:color w:val="auto"/>
        </w:rPr>
      </w:pPr>
      <w:r>
        <w:rPr>
          <w:color w:val="auto"/>
        </w:rPr>
        <w:t xml:space="preserve"> </w:t>
      </w:r>
    </w:p>
    <w:p w:rsidR="009055AB" w:rsidRDefault="009055AB">
      <w:pPr>
        <w:pStyle w:val="CM1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Optional Portfolio Contents: </w:t>
      </w:r>
    </w:p>
    <w:p w:rsidR="002661E2" w:rsidRPr="003A34E4" w:rsidRDefault="00A36326" w:rsidP="002661E2">
      <w:pPr>
        <w:pStyle w:val="Default"/>
        <w:numPr>
          <w:ilvl w:val="0"/>
          <w:numId w:val="6"/>
        </w:numPr>
        <w:ind w:left="720"/>
        <w:rPr>
          <w:color w:val="auto"/>
          <w:sz w:val="20"/>
          <w:szCs w:val="20"/>
        </w:rPr>
      </w:pPr>
      <w:r w:rsidRPr="003A34E4">
        <w:rPr>
          <w:color w:val="auto"/>
          <w:sz w:val="20"/>
          <w:szCs w:val="20"/>
        </w:rPr>
        <w:t>Any m</w:t>
      </w:r>
      <w:r w:rsidR="009055AB" w:rsidRPr="003A34E4">
        <w:rPr>
          <w:color w:val="auto"/>
          <w:sz w:val="20"/>
          <w:szCs w:val="20"/>
        </w:rPr>
        <w:t xml:space="preserve">aterials </w:t>
      </w:r>
      <w:r w:rsidRPr="003A34E4">
        <w:rPr>
          <w:color w:val="auto"/>
          <w:sz w:val="20"/>
          <w:szCs w:val="20"/>
        </w:rPr>
        <w:t xml:space="preserve">that will help you better illustrate your work in the department, e.g., </w:t>
      </w:r>
      <w:r w:rsidR="009055AB" w:rsidRPr="003A34E4">
        <w:rPr>
          <w:color w:val="auto"/>
          <w:sz w:val="20"/>
          <w:szCs w:val="20"/>
        </w:rPr>
        <w:t>document</w:t>
      </w:r>
      <w:r w:rsidRPr="003A34E4">
        <w:rPr>
          <w:color w:val="auto"/>
          <w:sz w:val="20"/>
          <w:szCs w:val="20"/>
        </w:rPr>
        <w:t xml:space="preserve">ation </w:t>
      </w:r>
      <w:r w:rsidR="002661E2" w:rsidRPr="003A34E4">
        <w:rPr>
          <w:color w:val="auto"/>
          <w:sz w:val="20"/>
          <w:szCs w:val="20"/>
        </w:rPr>
        <w:t xml:space="preserve">of </w:t>
      </w:r>
      <w:r w:rsidR="009055AB" w:rsidRPr="003A34E4">
        <w:rPr>
          <w:color w:val="auto"/>
          <w:sz w:val="20"/>
          <w:szCs w:val="20"/>
        </w:rPr>
        <w:t xml:space="preserve">innovative teaching practices or alternative forms of teaching </w:t>
      </w:r>
    </w:p>
    <w:p w:rsidR="002661E2" w:rsidRPr="003A34E4" w:rsidRDefault="00A36326" w:rsidP="002661E2">
      <w:pPr>
        <w:pStyle w:val="Default"/>
        <w:numPr>
          <w:ilvl w:val="0"/>
          <w:numId w:val="6"/>
        </w:numPr>
        <w:ind w:left="720"/>
        <w:rPr>
          <w:color w:val="auto"/>
          <w:sz w:val="20"/>
          <w:szCs w:val="20"/>
        </w:rPr>
      </w:pPr>
      <w:r w:rsidRPr="003A34E4">
        <w:rPr>
          <w:color w:val="auto"/>
          <w:sz w:val="20"/>
          <w:szCs w:val="20"/>
        </w:rPr>
        <w:t>Brief s</w:t>
      </w:r>
      <w:r w:rsidR="009055AB" w:rsidRPr="003A34E4">
        <w:rPr>
          <w:color w:val="auto"/>
          <w:sz w:val="20"/>
          <w:szCs w:val="20"/>
        </w:rPr>
        <w:t>tatement of teaching philosophy</w:t>
      </w:r>
      <w:r w:rsidRPr="003A34E4">
        <w:rPr>
          <w:color w:val="auto"/>
          <w:sz w:val="20"/>
          <w:szCs w:val="20"/>
        </w:rPr>
        <w:t>; faculty who are being evaluated for promotion are encouraged to include this statement</w:t>
      </w:r>
      <w:r w:rsidR="00EB43AD" w:rsidRPr="003A34E4">
        <w:rPr>
          <w:color w:val="auto"/>
          <w:sz w:val="20"/>
          <w:szCs w:val="20"/>
        </w:rPr>
        <w:t xml:space="preserve"> </w:t>
      </w:r>
      <w:r w:rsidR="009055AB" w:rsidRPr="003A34E4">
        <w:rPr>
          <w:color w:val="auto"/>
          <w:sz w:val="20"/>
          <w:szCs w:val="20"/>
        </w:rPr>
        <w:t xml:space="preserve">(1-2 pages) </w:t>
      </w:r>
    </w:p>
    <w:p w:rsidR="004D6760" w:rsidRPr="003A34E4" w:rsidRDefault="004D6760" w:rsidP="004D6760">
      <w:pPr>
        <w:pStyle w:val="Default"/>
        <w:numPr>
          <w:ilvl w:val="0"/>
          <w:numId w:val="6"/>
        </w:numPr>
        <w:ind w:left="720"/>
        <w:rPr>
          <w:color w:val="auto"/>
          <w:sz w:val="20"/>
          <w:szCs w:val="20"/>
        </w:rPr>
      </w:pPr>
      <w:r w:rsidRPr="003A34E4">
        <w:rPr>
          <w:color w:val="auto"/>
          <w:sz w:val="20"/>
          <w:szCs w:val="20"/>
        </w:rPr>
        <w:t>Copies of relevant publications can also be included in a separate section of the portfolio</w:t>
      </w:r>
    </w:p>
    <w:p w:rsidR="002661E2" w:rsidRPr="003A34E4" w:rsidRDefault="00034C99" w:rsidP="002661E2">
      <w:pPr>
        <w:pStyle w:val="Default"/>
        <w:numPr>
          <w:ilvl w:val="0"/>
          <w:numId w:val="6"/>
        </w:numPr>
        <w:ind w:left="720"/>
        <w:rPr>
          <w:color w:val="auto"/>
          <w:sz w:val="20"/>
          <w:szCs w:val="20"/>
        </w:rPr>
      </w:pPr>
      <w:r w:rsidRPr="003A34E4">
        <w:rPr>
          <w:color w:val="auto"/>
          <w:sz w:val="20"/>
          <w:szCs w:val="20"/>
        </w:rPr>
        <w:t>Brief narrative(s) to contextualize specific item(s) in your portfolio if additional info is warranted</w:t>
      </w:r>
      <w:r w:rsidR="009055AB" w:rsidRPr="003A34E4">
        <w:rPr>
          <w:color w:val="auto"/>
          <w:sz w:val="20"/>
          <w:szCs w:val="20"/>
        </w:rPr>
        <w:t xml:space="preserve"> </w:t>
      </w:r>
    </w:p>
    <w:p w:rsidR="009055AB" w:rsidRPr="003A34E4" w:rsidRDefault="009055AB" w:rsidP="002661E2">
      <w:pPr>
        <w:pStyle w:val="Default"/>
        <w:numPr>
          <w:ilvl w:val="0"/>
          <w:numId w:val="6"/>
        </w:numPr>
        <w:ind w:left="720"/>
        <w:rPr>
          <w:color w:val="auto"/>
          <w:sz w:val="20"/>
          <w:szCs w:val="20"/>
        </w:rPr>
      </w:pPr>
      <w:r w:rsidRPr="003A34E4">
        <w:rPr>
          <w:color w:val="auto"/>
          <w:sz w:val="20"/>
          <w:szCs w:val="20"/>
        </w:rPr>
        <w:t>Other</w:t>
      </w:r>
      <w:r w:rsidR="002661E2" w:rsidRPr="003A34E4">
        <w:rPr>
          <w:color w:val="auto"/>
          <w:sz w:val="20"/>
          <w:szCs w:val="20"/>
        </w:rPr>
        <w:t xml:space="preserve"> (at your discretion)</w:t>
      </w:r>
      <w:r w:rsidRPr="003A34E4">
        <w:rPr>
          <w:color w:val="auto"/>
          <w:sz w:val="20"/>
          <w:szCs w:val="20"/>
        </w:rPr>
        <w:t xml:space="preserve">: ___________________________ </w:t>
      </w:r>
    </w:p>
    <w:p w:rsidR="009055AB" w:rsidRDefault="009055AB">
      <w:pPr>
        <w:pStyle w:val="Default"/>
        <w:rPr>
          <w:color w:val="auto"/>
        </w:rPr>
      </w:pPr>
      <w:r>
        <w:rPr>
          <w:color w:val="auto"/>
        </w:rPr>
        <w:t xml:space="preserve"> </w:t>
      </w:r>
    </w:p>
    <w:p w:rsidR="009055AB" w:rsidRDefault="009055AB">
      <w:pPr>
        <w:pStyle w:val="CM1"/>
        <w:rPr>
          <w:sz w:val="23"/>
          <w:szCs w:val="23"/>
        </w:rPr>
      </w:pPr>
      <w:r>
        <w:rPr>
          <w:b/>
          <w:bCs/>
          <w:sz w:val="23"/>
          <w:szCs w:val="23"/>
        </w:rPr>
        <w:t>Summary of Review Period</w:t>
      </w:r>
      <w:r>
        <w:rPr>
          <w:sz w:val="23"/>
          <w:szCs w:val="23"/>
        </w:rPr>
        <w:t>: (</w:t>
      </w:r>
      <w:r w:rsidR="00034C99">
        <w:rPr>
          <w:sz w:val="23"/>
          <w:szCs w:val="23"/>
        </w:rPr>
        <w:t>must be</w:t>
      </w:r>
      <w:r>
        <w:rPr>
          <w:sz w:val="23"/>
          <w:szCs w:val="23"/>
        </w:rPr>
        <w:t xml:space="preserve"> fill</w:t>
      </w:r>
      <w:r w:rsidR="00034C99">
        <w:rPr>
          <w:sz w:val="23"/>
          <w:szCs w:val="23"/>
        </w:rPr>
        <w:t>ed</w:t>
      </w:r>
      <w:r>
        <w:rPr>
          <w:sz w:val="23"/>
          <w:szCs w:val="23"/>
        </w:rPr>
        <w:t xml:space="preserve"> in) </w:t>
      </w:r>
    </w:p>
    <w:p w:rsidR="00792716" w:rsidRPr="00792716" w:rsidRDefault="009055AB" w:rsidP="00034C99">
      <w:pPr>
        <w:pStyle w:val="Default"/>
        <w:numPr>
          <w:ilvl w:val="0"/>
          <w:numId w:val="3"/>
        </w:numPr>
        <w:spacing w:after="1080"/>
        <w:ind w:left="360" w:hanging="36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Courses taught since last committee review (name and number)</w:t>
      </w:r>
      <w:r w:rsidR="00CA27D4">
        <w:rPr>
          <w:color w:val="auto"/>
          <w:sz w:val="23"/>
          <w:szCs w:val="23"/>
        </w:rPr>
        <w:t>:</w:t>
      </w:r>
      <w:r>
        <w:rPr>
          <w:color w:val="auto"/>
          <w:sz w:val="23"/>
          <w:szCs w:val="23"/>
        </w:rPr>
        <w:t xml:space="preserve"> </w:t>
      </w:r>
    </w:p>
    <w:p w:rsidR="009055AB" w:rsidRDefault="009055AB" w:rsidP="00034C99">
      <w:pPr>
        <w:pStyle w:val="Default"/>
        <w:numPr>
          <w:ilvl w:val="0"/>
          <w:numId w:val="3"/>
        </w:numPr>
        <w:spacing w:after="1080"/>
        <w:ind w:left="360" w:hanging="36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Professional development activities in your primary teaching area (in-house or external workshops, conferences, other activities). Include topics and workshops for this review period only. </w:t>
      </w:r>
    </w:p>
    <w:p w:rsidR="009055AB" w:rsidRDefault="009055AB" w:rsidP="00034C99">
      <w:pPr>
        <w:pStyle w:val="Default"/>
        <w:numPr>
          <w:ilvl w:val="0"/>
          <w:numId w:val="3"/>
        </w:numPr>
        <w:spacing w:after="1080"/>
        <w:ind w:left="360" w:hanging="36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If applicable, list other accomplishments in your teaching area since your last review (awards, publications, grants, presentations, extension activities)</w:t>
      </w:r>
      <w:r w:rsidR="00CA27D4">
        <w:rPr>
          <w:color w:val="auto"/>
          <w:sz w:val="23"/>
          <w:szCs w:val="23"/>
        </w:rPr>
        <w:t>.</w:t>
      </w:r>
      <w:r>
        <w:rPr>
          <w:color w:val="auto"/>
          <w:sz w:val="23"/>
          <w:szCs w:val="23"/>
        </w:rPr>
        <w:t xml:space="preserve"> </w:t>
      </w:r>
    </w:p>
    <w:p w:rsidR="009055AB" w:rsidRDefault="009055AB">
      <w:pPr>
        <w:pStyle w:val="Default"/>
        <w:numPr>
          <w:ilvl w:val="0"/>
          <w:numId w:val="3"/>
        </w:numPr>
        <w:ind w:left="360" w:hanging="36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If applicable, list program or departmental activities since your last review (service on committees, TA mentoring, administrative responsibilities, etc.)</w:t>
      </w:r>
      <w:r w:rsidR="00CA27D4">
        <w:rPr>
          <w:color w:val="auto"/>
          <w:sz w:val="23"/>
          <w:szCs w:val="23"/>
        </w:rPr>
        <w:t>.</w:t>
      </w:r>
      <w:r>
        <w:rPr>
          <w:color w:val="auto"/>
          <w:sz w:val="23"/>
          <w:szCs w:val="23"/>
        </w:rPr>
        <w:t xml:space="preserve"> </w:t>
      </w:r>
    </w:p>
    <w:sectPr w:rsidR="009055AB" w:rsidSect="002661E2">
      <w:pgSz w:w="12240" w:h="16340"/>
      <w:pgMar w:top="1008" w:right="907" w:bottom="1008" w:left="1152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9A09CFD"/>
    <w:multiLevelType w:val="hybridMultilevel"/>
    <w:tmpl w:val="99B0CB9C"/>
    <w:lvl w:ilvl="0" w:tplc="FFFFFFFF">
      <w:start w:val="1"/>
      <w:numFmt w:val="lowerLetter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E6FC9096"/>
    <w:multiLevelType w:val="hybridMultilevel"/>
    <w:tmpl w:val="4EC69194"/>
    <w:lvl w:ilvl="0" w:tplc="087615B4">
      <w:start w:val="1"/>
      <w:numFmt w:val="bullet"/>
      <w:lvlText w:val="□"/>
      <w:lvlJc w:val="left"/>
      <w:rPr>
        <w:rFonts w:ascii="Arial" w:hAnsi="Arial" w:hint="default"/>
        <w:sz w:val="36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5677E51"/>
    <w:multiLevelType w:val="hybridMultilevel"/>
    <w:tmpl w:val="8190E46E"/>
    <w:lvl w:ilvl="0" w:tplc="087615B4">
      <w:start w:val="1"/>
      <w:numFmt w:val="bullet"/>
      <w:lvlText w:val="□"/>
      <w:lvlJc w:val="left"/>
      <w:rPr>
        <w:rFonts w:ascii="Arial" w:hAnsi="Arial" w:hint="default"/>
        <w:sz w:val="36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1C273EDC"/>
    <w:multiLevelType w:val="hybridMultilevel"/>
    <w:tmpl w:val="6C5ED3EC"/>
    <w:lvl w:ilvl="0" w:tplc="087615B4">
      <w:start w:val="1"/>
      <w:numFmt w:val="bullet"/>
      <w:lvlText w:val="□"/>
      <w:lvlJc w:val="left"/>
      <w:pPr>
        <w:ind w:left="1440" w:hanging="360"/>
      </w:pPr>
      <w:rPr>
        <w:rFonts w:ascii="Arial" w:hAnsi="Arial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1F7AD4C"/>
    <w:multiLevelType w:val="hybridMultilevel"/>
    <w:tmpl w:val="8F18524E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36A62BD9"/>
    <w:multiLevelType w:val="hybridMultilevel"/>
    <w:tmpl w:val="ADF07C9A"/>
    <w:lvl w:ilvl="0" w:tplc="087615B4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EAD"/>
    <w:rsid w:val="00034C99"/>
    <w:rsid w:val="00102153"/>
    <w:rsid w:val="00140DF1"/>
    <w:rsid w:val="002661E2"/>
    <w:rsid w:val="003036DD"/>
    <w:rsid w:val="003114C3"/>
    <w:rsid w:val="003A34E4"/>
    <w:rsid w:val="004D6760"/>
    <w:rsid w:val="00622282"/>
    <w:rsid w:val="006D03C1"/>
    <w:rsid w:val="007151F6"/>
    <w:rsid w:val="00792716"/>
    <w:rsid w:val="009055AB"/>
    <w:rsid w:val="00987782"/>
    <w:rsid w:val="00A34F14"/>
    <w:rsid w:val="00A36326"/>
    <w:rsid w:val="00B20EAD"/>
    <w:rsid w:val="00CA27D4"/>
    <w:rsid w:val="00EB4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73C7B602-06DA-47C5-B6AF-5CCBEA036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CM3">
    <w:name w:val="CM3"/>
    <w:basedOn w:val="Default"/>
    <w:next w:val="Default"/>
    <w:uiPriority w:val="99"/>
    <w:rPr>
      <w:color w:val="auto"/>
    </w:rPr>
  </w:style>
  <w:style w:type="paragraph" w:customStyle="1" w:styleId="CM1">
    <w:name w:val="CM1"/>
    <w:basedOn w:val="Default"/>
    <w:next w:val="Default"/>
    <w:uiPriority w:val="99"/>
    <w:pPr>
      <w:spacing w:line="276" w:lineRule="atLeast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Portfolio checklist and cover sheet</vt:lpstr>
    </vt:vector>
  </TitlesOfParts>
  <Company>NC State University</Company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Portfolio checklist and cover sheet</dc:title>
  <dc:subject/>
  <dc:creator>Melissa Jackson</dc:creator>
  <cp:keywords/>
  <dc:description/>
  <cp:lastModifiedBy>Melissa McLaney Jackson</cp:lastModifiedBy>
  <cp:revision>2</cp:revision>
  <dcterms:created xsi:type="dcterms:W3CDTF">2019-02-13T21:34:00Z</dcterms:created>
  <dcterms:modified xsi:type="dcterms:W3CDTF">2019-02-13T21:34:00Z</dcterms:modified>
</cp:coreProperties>
</file>